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33" w:rsidRPr="00EB7B33" w:rsidRDefault="00EB7B33" w:rsidP="00EB7B33">
      <w:pPr>
        <w:pStyle w:val="a6"/>
        <w:rPr>
          <w:rFonts w:ascii="Verdana" w:hAnsi="Verdana"/>
          <w:color w:val="061135"/>
          <w:sz w:val="28"/>
          <w:szCs w:val="28"/>
        </w:rPr>
      </w:pPr>
      <w:r w:rsidRPr="00EB7B33">
        <w:rPr>
          <w:rStyle w:val="a5"/>
          <w:rFonts w:ascii="Verdana" w:hAnsi="Verdana"/>
          <w:color w:val="000066"/>
          <w:sz w:val="28"/>
          <w:szCs w:val="28"/>
        </w:rPr>
        <w:t>12 времен глагола в английском языке.</w:t>
      </w:r>
    </w:p>
    <w:tbl>
      <w:tblPr>
        <w:tblW w:w="0" w:type="auto"/>
        <w:tblCellSpacing w:w="0" w:type="dxa"/>
        <w:tblBorders>
          <w:top w:val="single" w:sz="4" w:space="0" w:color="504E56"/>
          <w:left w:val="single" w:sz="4" w:space="0" w:color="504E56"/>
          <w:bottom w:val="single" w:sz="4" w:space="0" w:color="504E56"/>
          <w:right w:val="single" w:sz="4" w:space="0" w:color="504E56"/>
          <w:insideH w:val="single" w:sz="4" w:space="0" w:color="504E56"/>
          <w:insideV w:val="single" w:sz="4" w:space="0" w:color="504E56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93"/>
        <w:gridCol w:w="3519"/>
        <w:gridCol w:w="5424"/>
      </w:tblGrid>
      <w:tr w:rsidR="00EB7B33" w:rsidRPr="00EB7B33" w:rsidTr="000A701A">
        <w:trPr>
          <w:tblCellSpacing w:w="0" w:type="dxa"/>
        </w:trPr>
        <w:tc>
          <w:tcPr>
            <w:tcW w:w="1293" w:type="dxa"/>
            <w:shd w:val="clear" w:color="auto" w:fill="auto"/>
            <w:vAlign w:val="center"/>
            <w:hideMark/>
          </w:tcPr>
          <w:p w:rsidR="00EB7B33" w:rsidRPr="00EB7B33" w:rsidRDefault="00EB7B33" w:rsidP="00EB7B33">
            <w:r w:rsidRPr="00EB7B33">
              <w:t>Группа</w:t>
            </w:r>
          </w:p>
        </w:tc>
        <w:tc>
          <w:tcPr>
            <w:tcW w:w="3519" w:type="dxa"/>
            <w:shd w:val="clear" w:color="auto" w:fill="auto"/>
            <w:vAlign w:val="center"/>
            <w:hideMark/>
          </w:tcPr>
          <w:p w:rsidR="00EB7B33" w:rsidRPr="00EB7B33" w:rsidRDefault="00EB7B33" w:rsidP="00EB7B33">
            <w:r w:rsidRPr="00EB7B33">
              <w:t>Время</w:t>
            </w:r>
          </w:p>
        </w:tc>
        <w:tc>
          <w:tcPr>
            <w:tcW w:w="5424" w:type="dxa"/>
            <w:shd w:val="clear" w:color="auto" w:fill="auto"/>
            <w:vAlign w:val="center"/>
            <w:hideMark/>
          </w:tcPr>
          <w:p w:rsidR="00EB7B33" w:rsidRPr="00EB7B33" w:rsidRDefault="00EB7B33" w:rsidP="00EB7B33">
            <w:r w:rsidRPr="00EB7B33">
              <w:t>Примеры (с комментариями)</w:t>
            </w:r>
          </w:p>
        </w:tc>
      </w:tr>
      <w:tr w:rsidR="00EB7B33" w:rsidRPr="00EB7B33" w:rsidTr="00E74E47"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B7B33" w:rsidRPr="00EB7B33" w:rsidRDefault="00EB7B33" w:rsidP="00EB7B33">
            <w:r w:rsidRPr="00EB7B33">
              <w:t>Simple (Indefinite)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7B33" w:rsidRPr="00EB7B33" w:rsidRDefault="00EB7B33" w:rsidP="00EB7B33">
            <w:pPr>
              <w:rPr>
                <w:b/>
              </w:rPr>
            </w:pPr>
            <w:r w:rsidRPr="00EB7B33">
              <w:rPr>
                <w:b/>
              </w:rPr>
              <w:t>Present Simple</w:t>
            </w:r>
          </w:p>
          <w:p w:rsidR="00EB7B33" w:rsidRPr="00EB7B33" w:rsidRDefault="00EB7B33" w:rsidP="00EB7B33">
            <w:r w:rsidRPr="00EB7B33">
              <w:t>Вспом. глагол: do/does (do для всех лиц, кроме 3-го лица ед. числа, с которым употребляется does)</w:t>
            </w:r>
            <w:r w:rsidRPr="00EB7B33">
              <w:br/>
              <w:t>(+) подлежащее + инфинитив (без to), кроме 3-го лица ед. числа (he, she, it), принимающего окончание -s</w:t>
            </w:r>
            <w:r w:rsidRPr="00EB7B33">
              <w:br/>
              <w:t>(–) подлежащее + do/does + not + инфинитив (без to)</w:t>
            </w:r>
            <w:r w:rsidRPr="00EB7B33">
              <w:br/>
              <w:t>(?) do/does ставится перед подлежащим + инфинитив (без to)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7B33" w:rsidRPr="00EB7B33" w:rsidRDefault="00EB7B33" w:rsidP="00EB7B33">
            <w:r w:rsidRPr="00EB7B33">
              <w:t>My mother waters plants every week – Моя мама поливает растения каждую неделю (постоянное действие – каждую неделю).</w:t>
            </w:r>
          </w:p>
          <w:p w:rsidR="00EB7B33" w:rsidRPr="00EB7B33" w:rsidRDefault="00EB7B33" w:rsidP="00EB7B33">
            <w:r w:rsidRPr="00EB7B33">
              <w:t>I don't let my friends be impolite – Я не позволяю своим друзьям быть невежливыми (действие, свойственное подлежащему).</w:t>
            </w:r>
          </w:p>
        </w:tc>
      </w:tr>
      <w:tr w:rsidR="00EB7B33" w:rsidRPr="00EB7B33" w:rsidTr="00E74E47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B7B33" w:rsidRPr="00EB7B33" w:rsidRDefault="00EB7B33" w:rsidP="00EB7B33"/>
        </w:tc>
        <w:tc>
          <w:tcPr>
            <w:tcW w:w="0" w:type="auto"/>
            <w:shd w:val="clear" w:color="auto" w:fill="auto"/>
            <w:vAlign w:val="center"/>
            <w:hideMark/>
          </w:tcPr>
          <w:p w:rsidR="00EB7B33" w:rsidRPr="00EB7B33" w:rsidRDefault="00EB7B33" w:rsidP="00EB7B33">
            <w:pPr>
              <w:rPr>
                <w:b/>
              </w:rPr>
            </w:pPr>
            <w:r w:rsidRPr="00EB7B33">
              <w:rPr>
                <w:b/>
              </w:rPr>
              <w:t>Past Simple</w:t>
            </w:r>
          </w:p>
          <w:p w:rsidR="00EB7B33" w:rsidRPr="00EB7B33" w:rsidRDefault="00EB7B33" w:rsidP="00EB7B33"/>
          <w:p w:rsidR="00EB7B33" w:rsidRPr="00EB7B33" w:rsidRDefault="00EB7B33" w:rsidP="00EB7B33">
            <w:r w:rsidRPr="00EB7B33">
              <w:t>Вспом. глагол: did</w:t>
            </w:r>
            <w:r w:rsidRPr="00EB7B33">
              <w:br/>
              <w:t>(+) подлежащее + к прав-м глаголам прибавляется окончание -ed; с неправ-ми глаголами – форма Past Simple таблицы непр-х глаголов (вторая колонка)</w:t>
            </w:r>
            <w:r w:rsidRPr="00EB7B33">
              <w:br/>
              <w:t>(–) подлежащее + did + not + инфинитив (без to)</w:t>
            </w:r>
            <w:r w:rsidRPr="00EB7B33">
              <w:br/>
              <w:t>(?) did ставится перед подлежащим + инфинитив (без to)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7B33" w:rsidRPr="00EB7B33" w:rsidRDefault="00EB7B33" w:rsidP="00EB7B33">
            <w:r w:rsidRPr="00EB7B33">
              <w:t>The doctor invited me yesterday – Доктор пригласил меня вчера (действие, которое произошло в истекшем периоде времени – вчера).</w:t>
            </w:r>
          </w:p>
          <w:p w:rsidR="00EB7B33" w:rsidRPr="00EB7B33" w:rsidRDefault="00EB7B33" w:rsidP="00EB7B33">
            <w:r w:rsidRPr="00EB7B33">
              <w:t>I came home, called Mary and went to bed – Я пришел домой, позвонил Марии и лег спать (последовательные действия в прошлом).</w:t>
            </w:r>
          </w:p>
        </w:tc>
      </w:tr>
      <w:tr w:rsidR="00EB7B33" w:rsidRPr="00EB7B33" w:rsidTr="00E74E47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B7B33" w:rsidRPr="00EB7B33" w:rsidRDefault="00EB7B33" w:rsidP="00EB7B33"/>
        </w:tc>
        <w:tc>
          <w:tcPr>
            <w:tcW w:w="0" w:type="auto"/>
            <w:shd w:val="clear" w:color="auto" w:fill="auto"/>
            <w:vAlign w:val="center"/>
            <w:hideMark/>
          </w:tcPr>
          <w:p w:rsidR="00EB7B33" w:rsidRPr="00EB7B33" w:rsidRDefault="00EB7B33" w:rsidP="00EB7B33">
            <w:pPr>
              <w:rPr>
                <w:b/>
              </w:rPr>
            </w:pPr>
            <w:r w:rsidRPr="00EB7B33">
              <w:rPr>
                <w:b/>
              </w:rPr>
              <w:t>Future Simple</w:t>
            </w:r>
          </w:p>
          <w:p w:rsidR="00EB7B33" w:rsidRPr="00EB7B33" w:rsidRDefault="00EB7B33" w:rsidP="00EB7B33">
            <w:r w:rsidRPr="00EB7B33">
              <w:t>Вспом. глагол: will</w:t>
            </w:r>
            <w:r w:rsidRPr="00EB7B33">
              <w:br/>
              <w:t>(+) подлежащее + will + инфинитив (без to)</w:t>
            </w:r>
            <w:r w:rsidRPr="00EB7B33">
              <w:br/>
              <w:t>(–) подлежащее + will + not + инфинитив (без to)</w:t>
            </w:r>
            <w:r w:rsidRPr="00EB7B33">
              <w:br/>
              <w:t>(?) will ставится перед подлежащим + инфинитив (без to)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7B33" w:rsidRPr="00EB7B33" w:rsidRDefault="00EB7B33" w:rsidP="00EB7B33">
            <w:r w:rsidRPr="00EB7B33">
              <w:t>Tom will help you – Том поможет тебе (действие, которое совершится или будет совершаться в будущем).</w:t>
            </w:r>
          </w:p>
          <w:p w:rsidR="00EB7B33" w:rsidRPr="00EB7B33" w:rsidRDefault="00EB7B33" w:rsidP="00EB7B33">
            <w:r w:rsidRPr="00EB7B33">
              <w:t>My father and I will take French lessons twice a week – Мы с папой будем ходить на уроки французского два раза в неделю (действие, которое совершится или будет совершаться в будущем).</w:t>
            </w:r>
          </w:p>
        </w:tc>
      </w:tr>
      <w:tr w:rsidR="00EB7B33" w:rsidRPr="00EB7B33" w:rsidTr="00E74E47"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B7B33" w:rsidRPr="00EB7B33" w:rsidRDefault="00EB7B33" w:rsidP="00EB7B33">
            <w:r w:rsidRPr="00EB7B33">
              <w:t>Continuous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7B33" w:rsidRPr="00EB7B33" w:rsidRDefault="00EB7B33" w:rsidP="00EB7B33">
            <w:pPr>
              <w:rPr>
                <w:lang w:val="en-US"/>
              </w:rPr>
            </w:pPr>
            <w:r w:rsidRPr="00EB7B33">
              <w:rPr>
                <w:lang w:val="en-US"/>
              </w:rPr>
              <w:t>Present Continuous</w:t>
            </w:r>
          </w:p>
          <w:p w:rsidR="00EB7B33" w:rsidRPr="00EB7B33" w:rsidRDefault="00EB7B33" w:rsidP="00EB7B33">
            <w:pPr>
              <w:rPr>
                <w:lang w:val="en-US"/>
              </w:rPr>
            </w:pPr>
            <w:r w:rsidRPr="00EB7B33">
              <w:t>Вспом</w:t>
            </w:r>
            <w:r w:rsidRPr="00EB7B33">
              <w:rPr>
                <w:lang w:val="en-US"/>
              </w:rPr>
              <w:t xml:space="preserve">. </w:t>
            </w:r>
            <w:r w:rsidRPr="00EB7B33">
              <w:t>глагол</w:t>
            </w:r>
            <w:r w:rsidRPr="00EB7B33">
              <w:rPr>
                <w:lang w:val="en-US"/>
              </w:rPr>
              <w:t>: to be (am/is/are)</w:t>
            </w:r>
            <w:r w:rsidRPr="00EB7B33">
              <w:rPr>
                <w:lang w:val="en-US"/>
              </w:rPr>
              <w:br/>
            </w:r>
            <w:r w:rsidRPr="00EB7B33">
              <w:rPr>
                <w:lang w:val="en-US"/>
              </w:rPr>
              <w:lastRenderedPageBreak/>
              <w:t xml:space="preserve">(+) </w:t>
            </w:r>
            <w:r w:rsidRPr="00EB7B33">
              <w:t>подлежащее</w:t>
            </w:r>
            <w:r w:rsidRPr="00EB7B33">
              <w:rPr>
                <w:lang w:val="en-US"/>
              </w:rPr>
              <w:t xml:space="preserve"> + am/is/are + Present Participle (</w:t>
            </w:r>
            <w:r w:rsidRPr="00EB7B33">
              <w:t>инфинитив</w:t>
            </w:r>
            <w:r w:rsidRPr="00EB7B33">
              <w:rPr>
                <w:lang w:val="en-US"/>
              </w:rPr>
              <w:t xml:space="preserve"> </w:t>
            </w:r>
            <w:r w:rsidRPr="00EB7B33">
              <w:t>без</w:t>
            </w:r>
            <w:r w:rsidRPr="00EB7B33">
              <w:rPr>
                <w:lang w:val="en-US"/>
              </w:rPr>
              <w:t xml:space="preserve"> to </w:t>
            </w:r>
            <w:r w:rsidRPr="00EB7B33">
              <w:t>с</w:t>
            </w:r>
            <w:r w:rsidRPr="00EB7B33">
              <w:rPr>
                <w:lang w:val="en-US"/>
              </w:rPr>
              <w:t xml:space="preserve"> </w:t>
            </w:r>
            <w:r w:rsidRPr="00EB7B33">
              <w:t>окончанием</w:t>
            </w:r>
            <w:r w:rsidRPr="00EB7B33">
              <w:rPr>
                <w:lang w:val="en-US"/>
              </w:rPr>
              <w:t xml:space="preserve"> -ing)</w:t>
            </w:r>
            <w:r w:rsidRPr="00EB7B33">
              <w:rPr>
                <w:lang w:val="en-US"/>
              </w:rPr>
              <w:br/>
              <w:t xml:space="preserve">(–) </w:t>
            </w:r>
            <w:r w:rsidRPr="00EB7B33">
              <w:t>подлежащее</w:t>
            </w:r>
            <w:r w:rsidRPr="00EB7B33">
              <w:rPr>
                <w:lang w:val="en-US"/>
              </w:rPr>
              <w:t xml:space="preserve"> + am/is/are + not + Present Participle </w:t>
            </w:r>
            <w:r w:rsidRPr="00EB7B33">
              <w:rPr>
                <w:lang w:val="en-US"/>
              </w:rPr>
              <w:br/>
              <w:t xml:space="preserve">(?) am/is/are </w:t>
            </w:r>
            <w:r w:rsidRPr="00EB7B33">
              <w:t>ставится</w:t>
            </w:r>
            <w:r w:rsidRPr="00EB7B33">
              <w:rPr>
                <w:lang w:val="en-US"/>
              </w:rPr>
              <w:t xml:space="preserve"> </w:t>
            </w:r>
            <w:r w:rsidRPr="00EB7B33">
              <w:t>перед</w:t>
            </w:r>
            <w:r w:rsidRPr="00EB7B33">
              <w:rPr>
                <w:lang w:val="en-US"/>
              </w:rPr>
              <w:t xml:space="preserve"> </w:t>
            </w:r>
            <w:r w:rsidRPr="00EB7B33">
              <w:t>подлежащим</w:t>
            </w:r>
            <w:r w:rsidRPr="00EB7B33">
              <w:rPr>
                <w:lang w:val="en-US"/>
              </w:rPr>
              <w:t xml:space="preserve"> + Present Participle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7B33" w:rsidRPr="00EB7B33" w:rsidRDefault="00EB7B33" w:rsidP="00EB7B33">
            <w:r w:rsidRPr="00EB7B33">
              <w:lastRenderedPageBreak/>
              <w:t xml:space="preserve">Boris is looking for his bag now – Борис сейчас ищет свою сумку (действие, совершающееся в данный </w:t>
            </w:r>
            <w:r w:rsidRPr="00EB7B33">
              <w:lastRenderedPageBreak/>
              <w:t>момент).</w:t>
            </w:r>
          </w:p>
          <w:p w:rsidR="00EB7B33" w:rsidRPr="00EB7B33" w:rsidRDefault="00EB7B33" w:rsidP="00EB7B33">
            <w:r w:rsidRPr="00EB7B33">
              <w:t>They are swimming in the river at the moment – В данный момент они купаются в реке (действие, совершающееся в данный момент).</w:t>
            </w:r>
          </w:p>
        </w:tc>
      </w:tr>
      <w:tr w:rsidR="00EB7B33" w:rsidRPr="00EB7B33" w:rsidTr="00E74E47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B7B33" w:rsidRPr="00EB7B33" w:rsidRDefault="00EB7B33" w:rsidP="00EB7B33"/>
        </w:tc>
        <w:tc>
          <w:tcPr>
            <w:tcW w:w="0" w:type="auto"/>
            <w:shd w:val="clear" w:color="auto" w:fill="auto"/>
            <w:vAlign w:val="center"/>
            <w:hideMark/>
          </w:tcPr>
          <w:p w:rsidR="00EB7B33" w:rsidRPr="000A701A" w:rsidRDefault="00EB7B33" w:rsidP="00EB7B33">
            <w:pPr>
              <w:rPr>
                <w:b/>
                <w:lang w:val="en-US"/>
              </w:rPr>
            </w:pPr>
            <w:r w:rsidRPr="000A701A">
              <w:rPr>
                <w:b/>
                <w:lang w:val="en-US"/>
              </w:rPr>
              <w:t>Past Continuous</w:t>
            </w:r>
          </w:p>
          <w:p w:rsidR="00EB7B33" w:rsidRPr="00EB7B33" w:rsidRDefault="00EB7B33" w:rsidP="00EB7B33">
            <w:pPr>
              <w:rPr>
                <w:lang w:val="en-US"/>
              </w:rPr>
            </w:pPr>
            <w:r w:rsidRPr="00EB7B33">
              <w:t>Вспом</w:t>
            </w:r>
            <w:r w:rsidRPr="00EB7B33">
              <w:rPr>
                <w:lang w:val="en-US"/>
              </w:rPr>
              <w:t xml:space="preserve">. </w:t>
            </w:r>
            <w:r w:rsidRPr="00EB7B33">
              <w:t>глагол</w:t>
            </w:r>
            <w:r w:rsidRPr="00EB7B33">
              <w:rPr>
                <w:lang w:val="en-US"/>
              </w:rPr>
              <w:t>: to be (was/were)</w:t>
            </w:r>
            <w:r w:rsidRPr="00EB7B33">
              <w:rPr>
                <w:lang w:val="en-US"/>
              </w:rPr>
              <w:br/>
              <w:t xml:space="preserve">(+) </w:t>
            </w:r>
            <w:r w:rsidRPr="00EB7B33">
              <w:t>подлежащее</w:t>
            </w:r>
            <w:r w:rsidRPr="00EB7B33">
              <w:rPr>
                <w:lang w:val="en-US"/>
              </w:rPr>
              <w:t xml:space="preserve"> + was/were + Present Participle (</w:t>
            </w:r>
            <w:r w:rsidRPr="00EB7B33">
              <w:t>инфинитив</w:t>
            </w:r>
            <w:r w:rsidRPr="00EB7B33">
              <w:rPr>
                <w:lang w:val="en-US"/>
              </w:rPr>
              <w:t xml:space="preserve"> </w:t>
            </w:r>
            <w:r w:rsidRPr="00EB7B33">
              <w:t>без</w:t>
            </w:r>
            <w:r w:rsidRPr="00EB7B33">
              <w:rPr>
                <w:lang w:val="en-US"/>
              </w:rPr>
              <w:t xml:space="preserve"> to </w:t>
            </w:r>
            <w:r w:rsidRPr="00EB7B33">
              <w:t>с</w:t>
            </w:r>
            <w:r w:rsidRPr="00EB7B33">
              <w:rPr>
                <w:lang w:val="en-US"/>
              </w:rPr>
              <w:t xml:space="preserve"> </w:t>
            </w:r>
            <w:r w:rsidRPr="00EB7B33">
              <w:t>окончанием</w:t>
            </w:r>
            <w:r w:rsidRPr="00EB7B33">
              <w:rPr>
                <w:lang w:val="en-US"/>
              </w:rPr>
              <w:t xml:space="preserve"> -ing)</w:t>
            </w:r>
            <w:r w:rsidRPr="00EB7B33">
              <w:rPr>
                <w:lang w:val="en-US"/>
              </w:rPr>
              <w:br/>
              <w:t xml:space="preserve">(–) </w:t>
            </w:r>
            <w:r w:rsidRPr="00EB7B33">
              <w:t>подлежащее</w:t>
            </w:r>
            <w:r w:rsidRPr="00EB7B33">
              <w:rPr>
                <w:lang w:val="en-US"/>
              </w:rPr>
              <w:t xml:space="preserve"> + was/were + not + Present Participle </w:t>
            </w:r>
            <w:r w:rsidRPr="00EB7B33">
              <w:rPr>
                <w:lang w:val="en-US"/>
              </w:rPr>
              <w:br/>
              <w:t xml:space="preserve">(?) was/were </w:t>
            </w:r>
            <w:r w:rsidRPr="00EB7B33">
              <w:t>ставится</w:t>
            </w:r>
            <w:r w:rsidRPr="00EB7B33">
              <w:rPr>
                <w:lang w:val="en-US"/>
              </w:rPr>
              <w:t xml:space="preserve"> </w:t>
            </w:r>
            <w:r w:rsidRPr="00EB7B33">
              <w:t>перед</w:t>
            </w:r>
            <w:r w:rsidRPr="00EB7B33">
              <w:rPr>
                <w:lang w:val="en-US"/>
              </w:rPr>
              <w:t xml:space="preserve"> </w:t>
            </w:r>
            <w:r w:rsidRPr="00EB7B33">
              <w:t>подлежащим</w:t>
            </w:r>
            <w:r w:rsidRPr="00EB7B33">
              <w:rPr>
                <w:lang w:val="en-US"/>
              </w:rPr>
              <w:t xml:space="preserve"> + Present Participle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7B33" w:rsidRPr="00EB7B33" w:rsidRDefault="00EB7B33" w:rsidP="00EB7B33">
            <w:r w:rsidRPr="00EB7B33">
              <w:t>My mother was cooking at 3 o'clock – Моя мама готовила в 3 часа (длительное действие, совершавшееся в определенный момент в прошлом).</w:t>
            </w:r>
          </w:p>
          <w:p w:rsidR="00EB7B33" w:rsidRPr="00EB7B33" w:rsidRDefault="00EB7B33" w:rsidP="00EB7B33">
            <w:r w:rsidRPr="00EB7B33">
              <w:t>It was snowing when you called me – Шел снег, когда ты позвонил мне (длительное действие, совершавшееся в определенный момент в прошлом).</w:t>
            </w:r>
          </w:p>
        </w:tc>
      </w:tr>
      <w:tr w:rsidR="00EB7B33" w:rsidRPr="00EB7B33" w:rsidTr="00E74E47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B7B33" w:rsidRPr="00EB7B33" w:rsidRDefault="00EB7B33" w:rsidP="00EB7B33"/>
        </w:tc>
        <w:tc>
          <w:tcPr>
            <w:tcW w:w="0" w:type="auto"/>
            <w:shd w:val="clear" w:color="auto" w:fill="auto"/>
            <w:vAlign w:val="center"/>
            <w:hideMark/>
          </w:tcPr>
          <w:p w:rsidR="00EB7B33" w:rsidRPr="000A701A" w:rsidRDefault="00EB7B33" w:rsidP="00EB7B33">
            <w:pPr>
              <w:rPr>
                <w:b/>
                <w:lang w:val="en-US"/>
              </w:rPr>
            </w:pPr>
            <w:r w:rsidRPr="000A701A">
              <w:rPr>
                <w:b/>
                <w:lang w:val="en-US"/>
              </w:rPr>
              <w:t>Future Continuous</w:t>
            </w:r>
          </w:p>
          <w:p w:rsidR="00EB7B33" w:rsidRPr="00EB7B33" w:rsidRDefault="00EB7B33" w:rsidP="00EB7B33">
            <w:pPr>
              <w:rPr>
                <w:lang w:val="en-US"/>
              </w:rPr>
            </w:pPr>
            <w:r w:rsidRPr="00EB7B33">
              <w:t>Вспом</w:t>
            </w:r>
            <w:r w:rsidRPr="00EB7B33">
              <w:rPr>
                <w:lang w:val="en-US"/>
              </w:rPr>
              <w:t xml:space="preserve">. </w:t>
            </w:r>
            <w:r w:rsidRPr="00EB7B33">
              <w:t>глагол</w:t>
            </w:r>
            <w:r w:rsidRPr="00EB7B33">
              <w:rPr>
                <w:lang w:val="en-US"/>
              </w:rPr>
              <w:t>: will be</w:t>
            </w:r>
            <w:r w:rsidRPr="00EB7B33">
              <w:rPr>
                <w:lang w:val="en-US"/>
              </w:rPr>
              <w:br/>
              <w:t xml:space="preserve">(+) </w:t>
            </w:r>
            <w:r w:rsidRPr="00EB7B33">
              <w:t>подлежащее</w:t>
            </w:r>
            <w:r w:rsidRPr="00EB7B33">
              <w:rPr>
                <w:lang w:val="en-US"/>
              </w:rPr>
              <w:t xml:space="preserve"> + will be + Present Participle (</w:t>
            </w:r>
            <w:r w:rsidRPr="00EB7B33">
              <w:t>инфинитив</w:t>
            </w:r>
            <w:r w:rsidRPr="00EB7B33">
              <w:rPr>
                <w:lang w:val="en-US"/>
              </w:rPr>
              <w:t xml:space="preserve"> </w:t>
            </w:r>
            <w:r w:rsidRPr="00EB7B33">
              <w:t>без</w:t>
            </w:r>
            <w:r w:rsidRPr="00EB7B33">
              <w:rPr>
                <w:lang w:val="en-US"/>
              </w:rPr>
              <w:t xml:space="preserve"> to </w:t>
            </w:r>
            <w:r w:rsidRPr="00EB7B33">
              <w:t>с</w:t>
            </w:r>
            <w:r w:rsidRPr="00EB7B33">
              <w:rPr>
                <w:lang w:val="en-US"/>
              </w:rPr>
              <w:t xml:space="preserve"> </w:t>
            </w:r>
            <w:r w:rsidRPr="00EB7B33">
              <w:t>окончанием</w:t>
            </w:r>
            <w:r w:rsidRPr="00EB7B33">
              <w:rPr>
                <w:lang w:val="en-US"/>
              </w:rPr>
              <w:t xml:space="preserve"> -ing)</w:t>
            </w:r>
            <w:r w:rsidRPr="00EB7B33">
              <w:rPr>
                <w:lang w:val="en-US"/>
              </w:rPr>
              <w:br/>
              <w:t xml:space="preserve">(–) </w:t>
            </w:r>
            <w:r w:rsidRPr="00EB7B33">
              <w:t>подлежащее</w:t>
            </w:r>
            <w:r w:rsidRPr="00EB7B33">
              <w:rPr>
                <w:lang w:val="en-US"/>
              </w:rPr>
              <w:t xml:space="preserve"> + will + not + be + Present Participle </w:t>
            </w:r>
            <w:r w:rsidRPr="00EB7B33">
              <w:rPr>
                <w:lang w:val="en-US"/>
              </w:rPr>
              <w:br/>
              <w:t xml:space="preserve">(?) will </w:t>
            </w:r>
            <w:r w:rsidRPr="00EB7B33">
              <w:t>ставится</w:t>
            </w:r>
            <w:r w:rsidRPr="00EB7B33">
              <w:rPr>
                <w:lang w:val="en-US"/>
              </w:rPr>
              <w:t xml:space="preserve"> </w:t>
            </w:r>
            <w:r w:rsidRPr="00EB7B33">
              <w:t>перед</w:t>
            </w:r>
            <w:r w:rsidRPr="00EB7B33">
              <w:rPr>
                <w:lang w:val="en-US"/>
              </w:rPr>
              <w:t xml:space="preserve"> </w:t>
            </w:r>
            <w:r w:rsidRPr="00EB7B33">
              <w:t>подлежащим</w:t>
            </w:r>
            <w:r w:rsidRPr="00EB7B33">
              <w:rPr>
                <w:lang w:val="en-US"/>
              </w:rPr>
              <w:t xml:space="preserve"> + be + Present Participle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7B33" w:rsidRPr="00EB7B33" w:rsidRDefault="00EB7B33" w:rsidP="00EB7B33">
            <w:r w:rsidRPr="00EB7B33">
              <w:t>I will still be playing tennis at 4 o'clock – Я еще буду играть в теннис в 4 часа (длительное действие, которое будет совершаться в определенный момент в будущем).</w:t>
            </w:r>
          </w:p>
          <w:p w:rsidR="00EB7B33" w:rsidRPr="00EB7B33" w:rsidRDefault="00EB7B33" w:rsidP="00EB7B33">
            <w:r w:rsidRPr="00EB7B33">
              <w:t>They will be looking for a new office in September – Они будут искать новый офис в сентябре (длительное действие, которое будет совершаться в определенном отрезке времени).</w:t>
            </w:r>
          </w:p>
        </w:tc>
      </w:tr>
      <w:tr w:rsidR="00EB7B33" w:rsidRPr="00EB7B33" w:rsidTr="00E74E47"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B7B33" w:rsidRPr="00EB7B33" w:rsidRDefault="00EB7B33" w:rsidP="00EB7B33">
            <w:r w:rsidRPr="00EB7B33">
              <w:t>Perfect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7B33" w:rsidRPr="00EB7B33" w:rsidRDefault="00EB7B33" w:rsidP="00EB7B33">
            <w:pPr>
              <w:rPr>
                <w:b/>
              </w:rPr>
            </w:pPr>
            <w:r w:rsidRPr="00EB7B33">
              <w:rPr>
                <w:b/>
              </w:rPr>
              <w:t>Present Perfect</w:t>
            </w:r>
          </w:p>
          <w:p w:rsidR="00EB7B33" w:rsidRPr="00EB7B33" w:rsidRDefault="00EB7B33" w:rsidP="00EB7B33">
            <w:r w:rsidRPr="00EB7B33">
              <w:t>Вспом. глагол: have/has (have для всех лиц, кроме 3-го лица ед. числа, с которым употребляется has)</w:t>
            </w:r>
            <w:r w:rsidRPr="00EB7B33">
              <w:br/>
              <w:t>(+) подлежащее + have/has + Past Participle (окончание -ed для прав-х глаголов, форма Past Participle для неправ-х глаголов (третья колонка))</w:t>
            </w:r>
            <w:r w:rsidRPr="00EB7B33">
              <w:br/>
              <w:t xml:space="preserve">(–) подлежащее + have/has + not + Past Participle </w:t>
            </w:r>
            <w:r w:rsidRPr="00EB7B33">
              <w:br/>
              <w:t xml:space="preserve">(?) have/has ставится перед </w:t>
            </w:r>
            <w:r w:rsidRPr="00EB7B33">
              <w:lastRenderedPageBreak/>
              <w:t>подлежащим + Past Participle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7B33" w:rsidRPr="00EB7B33" w:rsidRDefault="00EB7B33" w:rsidP="00EB7B33">
            <w:r w:rsidRPr="00EB7B33">
              <w:lastRenderedPageBreak/>
              <w:t>I have found the key you lost; here it is – Я нашел ключ, который вы потеряли; вот он (действие, результат которого имеется налицо в настоящем).</w:t>
            </w:r>
          </w:p>
        </w:tc>
      </w:tr>
      <w:tr w:rsidR="00EB7B33" w:rsidRPr="00EB7B33" w:rsidTr="00E74E47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B7B33" w:rsidRPr="00EB7B33" w:rsidRDefault="00EB7B33" w:rsidP="00EB7B33"/>
        </w:tc>
        <w:tc>
          <w:tcPr>
            <w:tcW w:w="0" w:type="auto"/>
            <w:shd w:val="clear" w:color="auto" w:fill="auto"/>
            <w:vAlign w:val="center"/>
            <w:hideMark/>
          </w:tcPr>
          <w:p w:rsidR="00EB7B33" w:rsidRPr="00EB7B33" w:rsidRDefault="00EB7B33" w:rsidP="00EB7B33">
            <w:pPr>
              <w:rPr>
                <w:b/>
              </w:rPr>
            </w:pPr>
            <w:r w:rsidRPr="00EB7B33">
              <w:rPr>
                <w:b/>
              </w:rPr>
              <w:t>Past Perfect</w:t>
            </w:r>
          </w:p>
          <w:p w:rsidR="00EB7B33" w:rsidRPr="00EB7B33" w:rsidRDefault="00EB7B33" w:rsidP="00EB7B33"/>
          <w:p w:rsidR="00EB7B33" w:rsidRPr="00EB7B33" w:rsidRDefault="00EB7B33" w:rsidP="00EB7B33">
            <w:r w:rsidRPr="00EB7B33">
              <w:t>Вспом. глагол: had</w:t>
            </w:r>
            <w:r w:rsidRPr="00EB7B33">
              <w:br/>
              <w:t>(+) подлежащее + had + Past Participle (окончание -ed для прав-х глаголов, форма Past Participle для неправ-х глаголов (третья колонка))</w:t>
            </w:r>
            <w:r w:rsidRPr="00EB7B33">
              <w:br/>
              <w:t>(–) подлежащее + had + not + Past Participle</w:t>
            </w:r>
            <w:r w:rsidRPr="00EB7B33">
              <w:br/>
              <w:t>(?) had ставится перед подлежащим + Past Participle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7B33" w:rsidRPr="00EB7B33" w:rsidRDefault="00EB7B33" w:rsidP="00EB7B33">
            <w:r w:rsidRPr="00EB7B33">
              <w:t>She had called me by three o'clock – Она (уже) позвонила мне к трем часам (действие, совершившееся до определенного момента в прошлом).</w:t>
            </w:r>
          </w:p>
          <w:p w:rsidR="00EB7B33" w:rsidRPr="00EB7B33" w:rsidRDefault="00EB7B33" w:rsidP="00EB7B33">
            <w:r w:rsidRPr="00EB7B33">
              <w:t>My friends had sold all the flowers when your father came – Мои друзья (уже) продали все цветы, когда пришел твой отец (действие, совершившееся до другого прошедшего действия).</w:t>
            </w:r>
          </w:p>
        </w:tc>
      </w:tr>
      <w:tr w:rsidR="00EB7B33" w:rsidRPr="00EB7B33" w:rsidTr="00E74E47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B7B33" w:rsidRPr="00EB7B33" w:rsidRDefault="00EB7B33" w:rsidP="00EB7B33"/>
        </w:tc>
        <w:tc>
          <w:tcPr>
            <w:tcW w:w="0" w:type="auto"/>
            <w:shd w:val="clear" w:color="auto" w:fill="auto"/>
            <w:vAlign w:val="center"/>
            <w:hideMark/>
          </w:tcPr>
          <w:p w:rsidR="00EB7B33" w:rsidRPr="00EB7B33" w:rsidRDefault="00EB7B33" w:rsidP="00EB7B33">
            <w:pPr>
              <w:rPr>
                <w:b/>
              </w:rPr>
            </w:pPr>
            <w:r w:rsidRPr="00EB7B33">
              <w:rPr>
                <w:b/>
              </w:rPr>
              <w:t>Future Perfect</w:t>
            </w:r>
          </w:p>
          <w:p w:rsidR="00EB7B33" w:rsidRPr="00EB7B33" w:rsidRDefault="00EB7B33" w:rsidP="00EB7B33">
            <w:r w:rsidRPr="00EB7B33">
              <w:t>Вспом. глагол: will have</w:t>
            </w:r>
            <w:r w:rsidRPr="00EB7B33">
              <w:br/>
              <w:t>(+) подлежащее + will have + Past Participle (окончание -ed для прав-х глаголов, форма Past Participle для неправ-х глаголов (третья колонка))</w:t>
            </w:r>
            <w:r w:rsidRPr="00EB7B33">
              <w:br/>
              <w:t>(–) подлежащее + will + not + have + Past Participle</w:t>
            </w:r>
            <w:r w:rsidRPr="00EB7B33">
              <w:br/>
              <w:t>(?) will ставится перед подлежащим + have + Past Participle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7B33" w:rsidRPr="00EB7B33" w:rsidRDefault="00EB7B33" w:rsidP="00EB7B33">
            <w:r w:rsidRPr="00EB7B33">
              <w:t>We will have translated the book when your father comes – Мы уже переведем книгу, когда придет твой отец (будущее действие, которое совершится до определенного момента в будущем).</w:t>
            </w:r>
          </w:p>
        </w:tc>
      </w:tr>
      <w:tr w:rsidR="00EB7B33" w:rsidRPr="00EB7B33" w:rsidTr="00E74E47"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B7B33" w:rsidRPr="00EB7B33" w:rsidRDefault="00EB7B33" w:rsidP="00EB7B33">
            <w:r w:rsidRPr="00EB7B33">
              <w:t>Perfect Continuous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7B33" w:rsidRPr="00EB7B33" w:rsidRDefault="00EB7B33" w:rsidP="00EB7B33">
            <w:pPr>
              <w:rPr>
                <w:b/>
              </w:rPr>
            </w:pPr>
            <w:r w:rsidRPr="00EB7B33">
              <w:rPr>
                <w:b/>
              </w:rPr>
              <w:t>Present Perfect Continuous</w:t>
            </w:r>
          </w:p>
          <w:p w:rsidR="00EB7B33" w:rsidRPr="00EB7B33" w:rsidRDefault="00EB7B33" w:rsidP="00EB7B33"/>
          <w:p w:rsidR="00EB7B33" w:rsidRPr="00EB7B33" w:rsidRDefault="00EB7B33" w:rsidP="00EB7B33">
            <w:r w:rsidRPr="00EB7B33">
              <w:t>Вспом. глагол: have been/has been (have been для всех лиц, кроме 3-го лица ед. числа, с которым употребляется has been)</w:t>
            </w:r>
            <w:r w:rsidRPr="00EB7B33">
              <w:br/>
              <w:t>(+) подлежащее + have been/has been + Present Participle (инфинитив без to с окончанием -ing)</w:t>
            </w:r>
            <w:r w:rsidRPr="00EB7B33">
              <w:br/>
              <w:t>(–) подлежащее + have/has + not + been + Present Participle</w:t>
            </w:r>
            <w:r w:rsidRPr="00EB7B33">
              <w:br/>
              <w:t xml:space="preserve">(?) have/has ставится перед </w:t>
            </w:r>
            <w:r w:rsidRPr="00EB7B33">
              <w:lastRenderedPageBreak/>
              <w:t>подлежащим + been + Present Participle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7B33" w:rsidRPr="00EB7B33" w:rsidRDefault="00EB7B33" w:rsidP="00EB7B33">
            <w:r w:rsidRPr="00EB7B33">
              <w:lastRenderedPageBreak/>
              <w:t>They have been playing football since 8 o'clock – Они играют в футбол с 8 часов (действие, совершающееся в настоящем, с указанием как долго оно совершается).</w:t>
            </w:r>
          </w:p>
          <w:p w:rsidR="00EB7B33" w:rsidRPr="00EB7B33" w:rsidRDefault="00EB7B33" w:rsidP="00EB7B33">
            <w:r w:rsidRPr="00EB7B33">
              <w:t>Mary has been learning English since 2000 – Мария учит английский с 2000 года (действие, совершающееся в настоящем, с указанием как долго оно совершается).</w:t>
            </w:r>
          </w:p>
        </w:tc>
      </w:tr>
      <w:tr w:rsidR="00EB7B33" w:rsidRPr="00EB7B33" w:rsidTr="00E74E47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B7B33" w:rsidRPr="00EB7B33" w:rsidRDefault="00EB7B33" w:rsidP="00EB7B33"/>
        </w:tc>
        <w:tc>
          <w:tcPr>
            <w:tcW w:w="0" w:type="auto"/>
            <w:shd w:val="clear" w:color="auto" w:fill="auto"/>
            <w:vAlign w:val="center"/>
            <w:hideMark/>
          </w:tcPr>
          <w:p w:rsidR="00EB7B33" w:rsidRPr="000A701A" w:rsidRDefault="00EB7B33" w:rsidP="00EB7B33">
            <w:pPr>
              <w:rPr>
                <w:b/>
                <w:lang w:val="en-US"/>
              </w:rPr>
            </w:pPr>
            <w:r w:rsidRPr="000A701A">
              <w:rPr>
                <w:b/>
                <w:lang w:val="en-US"/>
              </w:rPr>
              <w:t>Past Perfect Continuous</w:t>
            </w:r>
          </w:p>
          <w:p w:rsidR="00EB7B33" w:rsidRPr="00EB7B33" w:rsidRDefault="00EB7B33" w:rsidP="00EB7B33">
            <w:pPr>
              <w:rPr>
                <w:lang w:val="en-US"/>
              </w:rPr>
            </w:pPr>
            <w:r w:rsidRPr="00EB7B33">
              <w:t>Вспом</w:t>
            </w:r>
            <w:r w:rsidRPr="00EB7B33">
              <w:rPr>
                <w:lang w:val="en-US"/>
              </w:rPr>
              <w:t xml:space="preserve">. </w:t>
            </w:r>
            <w:r w:rsidRPr="00EB7B33">
              <w:t>глагол</w:t>
            </w:r>
            <w:r w:rsidRPr="00EB7B33">
              <w:rPr>
                <w:lang w:val="en-US"/>
              </w:rPr>
              <w:t>: had been</w:t>
            </w:r>
            <w:r w:rsidRPr="00EB7B33">
              <w:rPr>
                <w:lang w:val="en-US"/>
              </w:rPr>
              <w:br/>
              <w:t xml:space="preserve">(+) </w:t>
            </w:r>
            <w:r w:rsidRPr="00EB7B33">
              <w:t>подлежащее</w:t>
            </w:r>
            <w:r w:rsidRPr="00EB7B33">
              <w:rPr>
                <w:lang w:val="en-US"/>
              </w:rPr>
              <w:t xml:space="preserve"> + had been + Present Participle (</w:t>
            </w:r>
            <w:r w:rsidRPr="00EB7B33">
              <w:t>инфинитив</w:t>
            </w:r>
            <w:r w:rsidRPr="00EB7B33">
              <w:rPr>
                <w:lang w:val="en-US"/>
              </w:rPr>
              <w:t xml:space="preserve"> </w:t>
            </w:r>
            <w:r w:rsidRPr="00EB7B33">
              <w:t>без</w:t>
            </w:r>
            <w:r w:rsidRPr="00EB7B33">
              <w:rPr>
                <w:lang w:val="en-US"/>
              </w:rPr>
              <w:t xml:space="preserve"> to </w:t>
            </w:r>
            <w:r w:rsidRPr="00EB7B33">
              <w:t>с</w:t>
            </w:r>
            <w:r w:rsidRPr="00EB7B33">
              <w:rPr>
                <w:lang w:val="en-US"/>
              </w:rPr>
              <w:t xml:space="preserve"> </w:t>
            </w:r>
            <w:r w:rsidRPr="00EB7B33">
              <w:t>окончанием</w:t>
            </w:r>
            <w:r w:rsidRPr="00EB7B33">
              <w:rPr>
                <w:lang w:val="en-US"/>
              </w:rPr>
              <w:t xml:space="preserve"> -ing)</w:t>
            </w:r>
            <w:r w:rsidRPr="00EB7B33">
              <w:rPr>
                <w:lang w:val="en-US"/>
              </w:rPr>
              <w:br/>
              <w:t xml:space="preserve">(–) </w:t>
            </w:r>
            <w:r w:rsidRPr="00EB7B33">
              <w:t>подлежащее</w:t>
            </w:r>
            <w:r w:rsidRPr="00EB7B33">
              <w:rPr>
                <w:lang w:val="en-US"/>
              </w:rPr>
              <w:t xml:space="preserve"> + had + not + been + Present Participle</w:t>
            </w:r>
            <w:r w:rsidRPr="00EB7B33">
              <w:rPr>
                <w:lang w:val="en-US"/>
              </w:rPr>
              <w:br/>
              <w:t xml:space="preserve">(?) had </w:t>
            </w:r>
            <w:r w:rsidRPr="00EB7B33">
              <w:t>ставится</w:t>
            </w:r>
            <w:r w:rsidRPr="00EB7B33">
              <w:rPr>
                <w:lang w:val="en-US"/>
              </w:rPr>
              <w:t xml:space="preserve"> </w:t>
            </w:r>
            <w:r w:rsidRPr="00EB7B33">
              <w:t>перед</w:t>
            </w:r>
            <w:r w:rsidRPr="00EB7B33">
              <w:rPr>
                <w:lang w:val="en-US"/>
              </w:rPr>
              <w:t xml:space="preserve"> </w:t>
            </w:r>
            <w:r w:rsidRPr="00EB7B33">
              <w:t>подлежащим</w:t>
            </w:r>
            <w:r w:rsidRPr="00EB7B33">
              <w:rPr>
                <w:lang w:val="en-US"/>
              </w:rPr>
              <w:t xml:space="preserve"> + been + Present Participle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7B33" w:rsidRPr="00EB7B33" w:rsidRDefault="00EB7B33" w:rsidP="00EB7B33">
            <w:r w:rsidRPr="00EB7B33">
              <w:t>Your neighbour had been looking for you for 3 hours, when you came – Твой сосед уже искал тебя 3 часа, когда ты пришел (длительное прошедшее действие, совершавшееся в момент наступления другого прошедшего действия с указанием, как долго оно совершалось).</w:t>
            </w:r>
          </w:p>
        </w:tc>
      </w:tr>
      <w:tr w:rsidR="00EB7B33" w:rsidRPr="000A701A" w:rsidTr="00E74E47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B7B33" w:rsidRPr="00EB7B33" w:rsidRDefault="00EB7B33" w:rsidP="00EB7B33"/>
        </w:tc>
        <w:tc>
          <w:tcPr>
            <w:tcW w:w="0" w:type="auto"/>
            <w:shd w:val="clear" w:color="auto" w:fill="auto"/>
            <w:vAlign w:val="center"/>
            <w:hideMark/>
          </w:tcPr>
          <w:p w:rsidR="00EB7B33" w:rsidRPr="000A701A" w:rsidRDefault="00EB7B33" w:rsidP="00EB7B33">
            <w:pPr>
              <w:rPr>
                <w:b/>
                <w:lang w:val="en-US"/>
              </w:rPr>
            </w:pPr>
            <w:r w:rsidRPr="000A701A">
              <w:rPr>
                <w:b/>
                <w:lang w:val="en-US"/>
              </w:rPr>
              <w:t>Future Perfect Continuous</w:t>
            </w:r>
          </w:p>
          <w:p w:rsidR="00EB7B33" w:rsidRDefault="00EB7B33" w:rsidP="00EB7B33">
            <w:pPr>
              <w:rPr>
                <w:lang w:val="en-US"/>
              </w:rPr>
            </w:pPr>
          </w:p>
          <w:p w:rsidR="00EB7B33" w:rsidRPr="00EB7B33" w:rsidRDefault="00EB7B33" w:rsidP="00EB7B33">
            <w:pPr>
              <w:rPr>
                <w:lang w:val="en-US"/>
              </w:rPr>
            </w:pPr>
            <w:r w:rsidRPr="00EB7B33">
              <w:t>Вспом</w:t>
            </w:r>
            <w:r w:rsidRPr="00EB7B33">
              <w:rPr>
                <w:lang w:val="en-US"/>
              </w:rPr>
              <w:t xml:space="preserve">. </w:t>
            </w:r>
            <w:r w:rsidRPr="00EB7B33">
              <w:t>глагол</w:t>
            </w:r>
            <w:r w:rsidRPr="00EB7B33">
              <w:rPr>
                <w:lang w:val="en-US"/>
              </w:rPr>
              <w:t>: will have been</w:t>
            </w:r>
            <w:r w:rsidRPr="00EB7B33">
              <w:rPr>
                <w:lang w:val="en-US"/>
              </w:rPr>
              <w:br/>
              <w:t xml:space="preserve">(+) </w:t>
            </w:r>
            <w:r w:rsidRPr="00EB7B33">
              <w:t>подлежащее</w:t>
            </w:r>
            <w:r w:rsidRPr="00EB7B33">
              <w:rPr>
                <w:lang w:val="en-US"/>
              </w:rPr>
              <w:t xml:space="preserve"> + will have been + Present Participle (</w:t>
            </w:r>
            <w:r w:rsidRPr="00EB7B33">
              <w:t>инфинитив</w:t>
            </w:r>
            <w:r w:rsidRPr="00EB7B33">
              <w:rPr>
                <w:lang w:val="en-US"/>
              </w:rPr>
              <w:t xml:space="preserve"> </w:t>
            </w:r>
            <w:r w:rsidRPr="00EB7B33">
              <w:t>без</w:t>
            </w:r>
            <w:r w:rsidRPr="00EB7B33">
              <w:rPr>
                <w:lang w:val="en-US"/>
              </w:rPr>
              <w:t xml:space="preserve"> to </w:t>
            </w:r>
            <w:r w:rsidRPr="00EB7B33">
              <w:t>с</w:t>
            </w:r>
            <w:r w:rsidRPr="00EB7B33">
              <w:rPr>
                <w:lang w:val="en-US"/>
              </w:rPr>
              <w:t xml:space="preserve"> </w:t>
            </w:r>
            <w:r w:rsidRPr="00EB7B33">
              <w:t>окончанием</w:t>
            </w:r>
            <w:r w:rsidRPr="00EB7B33">
              <w:rPr>
                <w:lang w:val="en-US"/>
              </w:rPr>
              <w:t xml:space="preserve"> -ing)</w:t>
            </w:r>
            <w:r w:rsidRPr="00EB7B33">
              <w:rPr>
                <w:lang w:val="en-US"/>
              </w:rPr>
              <w:br/>
              <w:t xml:space="preserve">(–) </w:t>
            </w:r>
            <w:r w:rsidRPr="00EB7B33">
              <w:t>подлежащее</w:t>
            </w:r>
            <w:r w:rsidRPr="00EB7B33">
              <w:rPr>
                <w:lang w:val="en-US"/>
              </w:rPr>
              <w:t xml:space="preserve"> + will + not + have + been + Present Participle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B7B33" w:rsidRPr="000A701A" w:rsidRDefault="00EB7B33" w:rsidP="00EB7B33">
            <w:pPr>
              <w:rPr>
                <w:lang w:val="en-US"/>
              </w:rPr>
            </w:pPr>
            <w:r w:rsidRPr="000A701A">
              <w:rPr>
                <w:lang w:val="en-US"/>
              </w:rPr>
              <w:t xml:space="preserve">By September, 2012, he will have been working at the office for 30 years – </w:t>
            </w:r>
            <w:r w:rsidRPr="00EB7B33">
              <w:t>К</w:t>
            </w:r>
            <w:r w:rsidRPr="000A701A">
              <w:rPr>
                <w:lang w:val="en-US"/>
              </w:rPr>
              <w:t xml:space="preserve"> </w:t>
            </w:r>
            <w:r w:rsidRPr="00EB7B33">
              <w:t>сентябрю</w:t>
            </w:r>
            <w:r w:rsidRPr="000A701A">
              <w:rPr>
                <w:lang w:val="en-US"/>
              </w:rPr>
              <w:t xml:space="preserve"> </w:t>
            </w:r>
            <w:r w:rsidRPr="00EB7B33">
              <w:t>он</w:t>
            </w:r>
            <w:r w:rsidRPr="000A701A">
              <w:rPr>
                <w:lang w:val="en-US"/>
              </w:rPr>
              <w:t xml:space="preserve"> </w:t>
            </w:r>
            <w:r w:rsidRPr="00EB7B33">
              <w:t>будет</w:t>
            </w:r>
            <w:r w:rsidRPr="000A701A">
              <w:rPr>
                <w:lang w:val="en-US"/>
              </w:rPr>
              <w:t xml:space="preserve"> </w:t>
            </w:r>
            <w:r w:rsidRPr="00EB7B33">
              <w:t>работать</w:t>
            </w:r>
            <w:r w:rsidRPr="000A701A">
              <w:rPr>
                <w:lang w:val="en-US"/>
              </w:rPr>
              <w:t xml:space="preserve"> </w:t>
            </w:r>
            <w:r w:rsidRPr="00EB7B33">
              <w:t>в</w:t>
            </w:r>
            <w:r w:rsidRPr="000A701A">
              <w:rPr>
                <w:lang w:val="en-US"/>
              </w:rPr>
              <w:t xml:space="preserve"> </w:t>
            </w:r>
            <w:r w:rsidRPr="00EB7B33">
              <w:t>этом</w:t>
            </w:r>
            <w:r w:rsidRPr="000A701A">
              <w:rPr>
                <w:lang w:val="en-US"/>
              </w:rPr>
              <w:t xml:space="preserve"> </w:t>
            </w:r>
            <w:r w:rsidRPr="00EB7B33">
              <w:t>офисе</w:t>
            </w:r>
            <w:r w:rsidRPr="000A701A">
              <w:rPr>
                <w:lang w:val="en-US"/>
              </w:rPr>
              <w:t xml:space="preserve"> </w:t>
            </w:r>
            <w:r w:rsidRPr="00EB7B33">
              <w:t>уже</w:t>
            </w:r>
            <w:r w:rsidRPr="000A701A">
              <w:rPr>
                <w:lang w:val="en-US"/>
              </w:rPr>
              <w:t xml:space="preserve"> 30 </w:t>
            </w:r>
            <w:r w:rsidRPr="00EB7B33">
              <w:t>лет</w:t>
            </w:r>
            <w:r w:rsidRPr="000A701A">
              <w:rPr>
                <w:lang w:val="en-US"/>
              </w:rPr>
              <w:t xml:space="preserve"> (</w:t>
            </w:r>
            <w:r w:rsidRPr="00EB7B33">
              <w:t>это</w:t>
            </w:r>
            <w:r w:rsidRPr="000A701A">
              <w:rPr>
                <w:lang w:val="en-US"/>
              </w:rPr>
              <w:t xml:space="preserve"> </w:t>
            </w:r>
            <w:r w:rsidRPr="00EB7B33">
              <w:t>время</w:t>
            </w:r>
            <w:r w:rsidRPr="000A701A">
              <w:rPr>
                <w:lang w:val="en-US"/>
              </w:rPr>
              <w:t xml:space="preserve"> </w:t>
            </w:r>
            <w:r w:rsidRPr="00EB7B33">
              <w:t>употребляется</w:t>
            </w:r>
            <w:r w:rsidRPr="000A701A">
              <w:rPr>
                <w:lang w:val="en-US"/>
              </w:rPr>
              <w:t xml:space="preserve"> </w:t>
            </w:r>
            <w:r w:rsidRPr="00EB7B33">
              <w:t>крайне</w:t>
            </w:r>
            <w:r w:rsidRPr="000A701A">
              <w:rPr>
                <w:lang w:val="en-US"/>
              </w:rPr>
              <w:t xml:space="preserve"> </w:t>
            </w:r>
            <w:r w:rsidRPr="00EB7B33">
              <w:t>редко</w:t>
            </w:r>
            <w:r w:rsidRPr="000A701A">
              <w:rPr>
                <w:lang w:val="en-US"/>
              </w:rPr>
              <w:t>).</w:t>
            </w:r>
          </w:p>
        </w:tc>
      </w:tr>
    </w:tbl>
    <w:p w:rsidR="003E1C05" w:rsidRPr="000A701A" w:rsidRDefault="000A701A">
      <w:pPr>
        <w:rPr>
          <w:rFonts w:ascii="Verdana" w:hAnsi="Verdana"/>
          <w:lang w:val="en-US"/>
        </w:rPr>
      </w:pPr>
      <w:r w:rsidRPr="000A701A">
        <w:rPr>
          <w:b/>
          <w:color w:val="000066"/>
          <w:sz w:val="24"/>
          <w:szCs w:val="24"/>
        </w:rPr>
        <w:t>Первоисточник неизвестен</w:t>
      </w:r>
    </w:p>
    <w:p w:rsidR="00EB7B33" w:rsidRDefault="00E74E47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eastAsia="ru-RU"/>
        </w:rPr>
        <w:drawing>
          <wp:inline distT="0" distB="0" distL="0" distR="0">
            <wp:extent cx="2687149" cy="3105150"/>
            <wp:effectExtent l="19050" t="0" r="0" b="0"/>
            <wp:docPr id="1" name="Рисунок 0" descr="englishtwodice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twodice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442" cy="310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01A" w:rsidRPr="00EB7B33" w:rsidRDefault="000A701A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http://www.oflameron.ru</w:t>
      </w:r>
    </w:p>
    <w:sectPr w:rsidR="000A701A" w:rsidRPr="00EB7B33" w:rsidSect="003E1C05">
      <w:headerReference w:type="default" r:id="rId9"/>
      <w:footerReference w:type="default" r:id="rId10"/>
      <w:pgSz w:w="11906" w:h="16838"/>
      <w:pgMar w:top="900" w:right="850" w:bottom="1134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FAD" w:rsidRDefault="00284FAD" w:rsidP="003E1C05">
      <w:pPr>
        <w:spacing w:after="0" w:line="240" w:lineRule="auto"/>
      </w:pPr>
      <w:r>
        <w:separator/>
      </w:r>
    </w:p>
  </w:endnote>
  <w:endnote w:type="continuationSeparator" w:id="0">
    <w:p w:rsidR="00284FAD" w:rsidRDefault="00284FAD" w:rsidP="003E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05" w:rsidRPr="003E1C05" w:rsidRDefault="002A5936">
    <w:pPr>
      <w:pStyle w:val="a9"/>
    </w:pPr>
    <w:hyperlink r:id="rId1" w:history="1">
      <w:r w:rsidR="003E1C05" w:rsidRPr="00BD69FE">
        <w:rPr>
          <w:rStyle w:val="a3"/>
        </w:rPr>
        <w:t>http://</w:t>
      </w:r>
      <w:r w:rsidR="003E1C05" w:rsidRPr="003E1C05">
        <w:rPr>
          <w:rStyle w:val="a3"/>
          <w:b/>
        </w:rPr>
        <w:t>website.shmeleff.com</w:t>
      </w:r>
      <w:r w:rsidR="003E1C05" w:rsidRPr="00BD69FE">
        <w:rPr>
          <w:rStyle w:val="a3"/>
        </w:rPr>
        <w:t>/</w:t>
      </w:r>
    </w:hyperlink>
    <w:r w:rsidR="003E1C05" w:rsidRPr="003E1C05">
      <w:t xml:space="preserve">   - </w:t>
    </w:r>
    <w:r w:rsidR="003E1C05">
      <w:t xml:space="preserve">онлайн </w:t>
    </w:r>
    <w:r w:rsidR="003E1C05" w:rsidRPr="000C544E">
      <w:rPr>
        <w:b/>
        <w:color w:val="0000FF"/>
      </w:rPr>
      <w:t>генератор контента</w:t>
    </w:r>
    <w:r w:rsidR="003E1C05" w:rsidRPr="003E1C05">
      <w:t xml:space="preserve"> на 160000 веб страниц</w:t>
    </w:r>
  </w:p>
  <w:p w:rsidR="003E1C05" w:rsidRDefault="003E1C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FAD" w:rsidRDefault="00284FAD" w:rsidP="003E1C05">
      <w:pPr>
        <w:spacing w:after="0" w:line="240" w:lineRule="auto"/>
      </w:pPr>
      <w:r>
        <w:separator/>
      </w:r>
    </w:p>
  </w:footnote>
  <w:footnote w:type="continuationSeparator" w:id="0">
    <w:p w:rsidR="00284FAD" w:rsidRDefault="00284FAD" w:rsidP="003E1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05" w:rsidRPr="003E1C05" w:rsidRDefault="002A5936">
    <w:pPr>
      <w:pStyle w:val="a7"/>
    </w:pPr>
    <w:hyperlink r:id="rId1" w:history="1">
      <w:r w:rsidR="003E1C05" w:rsidRPr="00BD69FE">
        <w:rPr>
          <w:rStyle w:val="a3"/>
          <w:lang w:val="en-US"/>
        </w:rPr>
        <w:t>http</w:t>
      </w:r>
      <w:r w:rsidR="003E1C05" w:rsidRPr="003E1C05">
        <w:rPr>
          <w:rStyle w:val="a3"/>
        </w:rPr>
        <w:t>://</w:t>
      </w:r>
      <w:r w:rsidR="003E1C05" w:rsidRPr="00BD69FE">
        <w:rPr>
          <w:rStyle w:val="a3"/>
          <w:b/>
          <w:lang w:val="en-US"/>
        </w:rPr>
        <w:t>www</w:t>
      </w:r>
      <w:r w:rsidR="003E1C05" w:rsidRPr="003E1C05">
        <w:rPr>
          <w:rStyle w:val="a3"/>
          <w:b/>
        </w:rPr>
        <w:t>.</w:t>
      </w:r>
      <w:r w:rsidR="003E1C05" w:rsidRPr="00BD69FE">
        <w:rPr>
          <w:rStyle w:val="a3"/>
          <w:b/>
          <w:lang w:val="en-US"/>
        </w:rPr>
        <w:t>oflameron</w:t>
      </w:r>
      <w:r w:rsidR="003E1C05" w:rsidRPr="003E1C05">
        <w:rPr>
          <w:rStyle w:val="a3"/>
          <w:b/>
        </w:rPr>
        <w:t>.</w:t>
      </w:r>
      <w:r w:rsidR="003E1C05" w:rsidRPr="00BD69FE">
        <w:rPr>
          <w:rStyle w:val="a3"/>
          <w:b/>
          <w:lang w:val="en-US"/>
        </w:rPr>
        <w:t>ru</w:t>
      </w:r>
    </w:hyperlink>
    <w:r w:rsidR="003E1C05">
      <w:rPr>
        <w:b/>
      </w:rPr>
      <w:t xml:space="preserve">   </w:t>
    </w:r>
    <w:r w:rsidR="003E1C05" w:rsidRPr="003E1C05">
      <w:t>- 500 английских слов в неделю</w:t>
    </w:r>
  </w:p>
  <w:p w:rsidR="003E1C05" w:rsidRDefault="003E1C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87F"/>
    <w:multiLevelType w:val="multilevel"/>
    <w:tmpl w:val="A3B28E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0EA0ACF"/>
    <w:multiLevelType w:val="multilevel"/>
    <w:tmpl w:val="B84AA8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1017C24"/>
    <w:multiLevelType w:val="multilevel"/>
    <w:tmpl w:val="A650D8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88D09AA"/>
    <w:multiLevelType w:val="multilevel"/>
    <w:tmpl w:val="D71841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C934D44"/>
    <w:multiLevelType w:val="multilevel"/>
    <w:tmpl w:val="E03AC0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28601C3"/>
    <w:multiLevelType w:val="multilevel"/>
    <w:tmpl w:val="AE6C0F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6CB5591"/>
    <w:multiLevelType w:val="multilevel"/>
    <w:tmpl w:val="CC1012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5AA1870"/>
    <w:multiLevelType w:val="multilevel"/>
    <w:tmpl w:val="4EEE67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7617576"/>
    <w:multiLevelType w:val="multilevel"/>
    <w:tmpl w:val="DE3A00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FAE6035"/>
    <w:multiLevelType w:val="multilevel"/>
    <w:tmpl w:val="1E6467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93553E6"/>
    <w:multiLevelType w:val="multilevel"/>
    <w:tmpl w:val="E8E64F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6CF244C5"/>
    <w:multiLevelType w:val="multilevel"/>
    <w:tmpl w:val="F8A695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C05"/>
    <w:rsid w:val="000A701A"/>
    <w:rsid w:val="000C544E"/>
    <w:rsid w:val="00132895"/>
    <w:rsid w:val="00284FAD"/>
    <w:rsid w:val="002A5936"/>
    <w:rsid w:val="003E1C05"/>
    <w:rsid w:val="0043296D"/>
    <w:rsid w:val="00E74E47"/>
    <w:rsid w:val="00E751ED"/>
    <w:rsid w:val="00EB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6D"/>
  </w:style>
  <w:style w:type="paragraph" w:styleId="3">
    <w:name w:val="heading 3"/>
    <w:basedOn w:val="a"/>
    <w:link w:val="30"/>
    <w:uiPriority w:val="9"/>
    <w:qFormat/>
    <w:rsid w:val="003E1C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B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C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3E1C05"/>
    <w:rPr>
      <w:strike w:val="0"/>
      <w:dstrike w:val="0"/>
      <w:color w:val="006699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E1C05"/>
    <w:rPr>
      <w:strike w:val="0"/>
      <w:dstrike w:val="0"/>
      <w:color w:val="006699"/>
      <w:u w:val="none"/>
      <w:effect w:val="none"/>
    </w:rPr>
  </w:style>
  <w:style w:type="character" w:styleId="a5">
    <w:name w:val="Strong"/>
    <w:basedOn w:val="a0"/>
    <w:uiPriority w:val="22"/>
    <w:qFormat/>
    <w:rsid w:val="003E1C05"/>
    <w:rPr>
      <w:b/>
      <w:bCs/>
    </w:rPr>
  </w:style>
  <w:style w:type="paragraph" w:styleId="a6">
    <w:name w:val="Normal (Web)"/>
    <w:basedOn w:val="a"/>
    <w:uiPriority w:val="99"/>
    <w:semiHidden/>
    <w:unhideWhenUsed/>
    <w:rsid w:val="003E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C05"/>
  </w:style>
  <w:style w:type="paragraph" w:styleId="a9">
    <w:name w:val="footer"/>
    <w:basedOn w:val="a"/>
    <w:link w:val="aa"/>
    <w:uiPriority w:val="99"/>
    <w:unhideWhenUsed/>
    <w:rsid w:val="003E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1C05"/>
  </w:style>
  <w:style w:type="paragraph" w:styleId="ab">
    <w:name w:val="Balloon Text"/>
    <w:basedOn w:val="a"/>
    <w:link w:val="ac"/>
    <w:uiPriority w:val="99"/>
    <w:semiHidden/>
    <w:unhideWhenUsed/>
    <w:rsid w:val="003E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1C0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EB7B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Emphasis"/>
    <w:basedOn w:val="a0"/>
    <w:uiPriority w:val="20"/>
    <w:qFormat/>
    <w:rsid w:val="00EB7B33"/>
    <w:rPr>
      <w:i/>
      <w:iCs/>
    </w:rPr>
  </w:style>
  <w:style w:type="character" w:customStyle="1" w:styleId="tooltiptext22">
    <w:name w:val="tooltiptext22"/>
    <w:basedOn w:val="a0"/>
    <w:rsid w:val="00EB7B33"/>
    <w:rPr>
      <w:color w:val="061135"/>
      <w:bdr w:val="single" w:sz="4" w:space="5" w:color="FFAD33" w:frame="1"/>
      <w:shd w:val="clear" w:color="auto" w:fill="FFF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3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2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21414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21191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56594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23334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22094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86675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62654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20752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205731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34518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68906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oflamer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ebsite.shmeleff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flamer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</dc:creator>
  <cp:lastModifiedBy>vall</cp:lastModifiedBy>
  <cp:revision>5</cp:revision>
  <dcterms:created xsi:type="dcterms:W3CDTF">2017-03-20T13:14:00Z</dcterms:created>
  <dcterms:modified xsi:type="dcterms:W3CDTF">2017-03-23T10:34:00Z</dcterms:modified>
</cp:coreProperties>
</file>